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8" w:rsidRDefault="00E27828" w:rsidP="002864DF">
      <w:pPr>
        <w:widowControl/>
        <w:spacing w:after="100"/>
        <w:jc w:val="center"/>
        <w:rPr>
          <w:rFonts w:ascii="標楷體" w:eastAsia="標楷體" w:hAnsi="標楷體" w:cs="Arial"/>
          <w:b/>
          <w:color w:val="000000"/>
          <w:kern w:val="0"/>
          <w:sz w:val="36"/>
          <w:szCs w:val="28"/>
        </w:rPr>
      </w:pPr>
      <w:r w:rsidRPr="002864DF">
        <w:rPr>
          <w:rFonts w:ascii="標楷體" w:eastAsia="標楷體" w:hAnsi="標楷體" w:cs="Arial" w:hint="eastAsia"/>
          <w:b/>
          <w:color w:val="000000"/>
          <w:kern w:val="0"/>
          <w:sz w:val="36"/>
          <w:szCs w:val="28"/>
        </w:rPr>
        <w:t>化</w:t>
      </w:r>
      <w:r w:rsidRPr="00281EDF">
        <w:rPr>
          <w:rFonts w:ascii="標楷體" w:eastAsia="標楷體" w:hAnsi="標楷體" w:cs="Arial" w:hint="eastAsia"/>
          <w:b/>
          <w:color w:val="000000"/>
          <w:kern w:val="0"/>
          <w:sz w:val="36"/>
          <w:szCs w:val="28"/>
        </w:rPr>
        <w:t>學系大學部專題研究競賽辦法</w:t>
      </w:r>
    </w:p>
    <w:p w:rsidR="00B72CFF" w:rsidRPr="00B72CFF" w:rsidRDefault="00B72CFF" w:rsidP="00B72CFF">
      <w:pPr>
        <w:jc w:val="right"/>
        <w:rPr>
          <w:rFonts w:eastAsia="標楷體"/>
          <w:sz w:val="20"/>
          <w:szCs w:val="20"/>
        </w:rPr>
      </w:pPr>
      <w:r w:rsidRPr="00B72CFF">
        <w:rPr>
          <w:rFonts w:eastAsia="標楷體" w:hint="eastAsia"/>
          <w:sz w:val="20"/>
          <w:szCs w:val="20"/>
        </w:rPr>
        <w:t>104.09.02  104</w:t>
      </w:r>
      <w:r w:rsidRPr="00B72CFF">
        <w:rPr>
          <w:rFonts w:eastAsia="標楷體" w:hint="eastAsia"/>
          <w:sz w:val="20"/>
          <w:szCs w:val="20"/>
        </w:rPr>
        <w:t>學年度第</w:t>
      </w:r>
      <w:r w:rsidRPr="00B72CFF">
        <w:rPr>
          <w:rFonts w:eastAsia="標楷體" w:hint="eastAsia"/>
          <w:sz w:val="20"/>
          <w:szCs w:val="20"/>
        </w:rPr>
        <w:t>1</w:t>
      </w:r>
      <w:r w:rsidRPr="00B72CFF">
        <w:rPr>
          <w:rFonts w:eastAsia="標楷體" w:hint="eastAsia"/>
          <w:sz w:val="20"/>
          <w:szCs w:val="20"/>
        </w:rPr>
        <w:t>次系</w:t>
      </w:r>
      <w:proofErr w:type="gramStart"/>
      <w:r w:rsidRPr="00B72CFF">
        <w:rPr>
          <w:rFonts w:eastAsia="標楷體" w:hint="eastAsia"/>
          <w:sz w:val="20"/>
          <w:szCs w:val="20"/>
        </w:rPr>
        <w:t>務</w:t>
      </w:r>
      <w:proofErr w:type="gramEnd"/>
      <w:r w:rsidRPr="00B72CFF">
        <w:rPr>
          <w:rFonts w:eastAsia="標楷體" w:hint="eastAsia"/>
          <w:sz w:val="20"/>
          <w:szCs w:val="20"/>
        </w:rPr>
        <w:t>會議通過</w:t>
      </w:r>
    </w:p>
    <w:p w:rsidR="00B72CFF" w:rsidRPr="00B72CFF" w:rsidRDefault="00B72CFF" w:rsidP="002864DF">
      <w:pPr>
        <w:widowControl/>
        <w:spacing w:after="100"/>
        <w:jc w:val="center"/>
        <w:rPr>
          <w:rFonts w:ascii="標楷體" w:eastAsia="標楷體" w:hAnsi="標楷體" w:cs="Arial"/>
          <w:b/>
          <w:color w:val="000000"/>
          <w:kern w:val="0"/>
          <w:szCs w:val="28"/>
        </w:rPr>
      </w:pPr>
    </w:p>
    <w:p w:rsidR="00E27828" w:rsidRPr="00281EDF" w:rsidRDefault="00E27828" w:rsidP="000473DD">
      <w:pPr>
        <w:widowControl/>
        <w:adjustRightInd w:val="0"/>
        <w:snapToGrid w:val="0"/>
        <w:spacing w:after="100"/>
        <w:rPr>
          <w:rFonts w:ascii="標楷體" w:eastAsia="SimSun" w:hAnsi="標楷體" w:cs="Arial"/>
          <w:color w:val="000000"/>
          <w:kern w:val="0"/>
          <w:sz w:val="28"/>
          <w:szCs w:val="28"/>
          <w:lang w:eastAsia="zh-CN"/>
        </w:rPr>
      </w:pP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爲鼓勵大學部的同學參與各個實驗室的專題研究，</w:t>
      </w:r>
      <w:r w:rsidRPr="00281EDF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 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本系于</w:t>
      </w:r>
      <w:r w:rsidR="0059345D" w:rsidRPr="003E520A"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  <w:t>10</w:t>
      </w:r>
      <w:r w:rsidR="00470063" w:rsidRPr="003E520A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5</w:t>
      </w:r>
      <w:r w:rsidR="0059345D" w:rsidRPr="003E520A"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  <w:t>-</w:t>
      </w:r>
      <w:r w:rsidR="00B93A72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1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學期始，特設</w:t>
      </w:r>
      <w:r w:rsidRPr="00281ED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大學部專題研究競賽。具體參賽及獎勵辦法如下。</w:t>
      </w:r>
    </w:p>
    <w:p w:rsidR="00E27828" w:rsidRPr="00281EDF" w:rsidRDefault="00E27828" w:rsidP="00DB4F61">
      <w:pPr>
        <w:pStyle w:val="a3"/>
        <w:widowControl/>
        <w:numPr>
          <w:ilvl w:val="0"/>
          <w:numId w:val="3"/>
        </w:numPr>
        <w:adjustRightInd w:val="0"/>
        <w:snapToGrid w:val="0"/>
        <w:spacing w:after="100"/>
        <w:ind w:leftChars="0"/>
        <w:rPr>
          <w:rFonts w:ascii="標楷體" w:eastAsia="標楷體" w:hAnsi="標楷體" w:cs="新細明體"/>
          <w:snapToGrid w:val="0"/>
          <w:color w:val="000000"/>
          <w:kern w:val="0"/>
          <w:sz w:val="28"/>
          <w:szCs w:val="28"/>
        </w:rPr>
      </w:pP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競賽將</w:t>
      </w:r>
      <w:proofErr w:type="gramStart"/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于</w:t>
      </w:r>
      <w:proofErr w:type="gramEnd"/>
      <w:r w:rsidRPr="00D55B15">
        <w:rPr>
          <w:rFonts w:ascii="標楷體" w:eastAsia="標楷體" w:hAnsi="標楷體" w:cs="Arial" w:hint="eastAsia"/>
          <w:snapToGrid w:val="0"/>
          <w:kern w:val="0"/>
          <w:sz w:val="28"/>
          <w:szCs w:val="28"/>
          <w:u w:val="single"/>
        </w:rPr>
        <w:t>每年</w:t>
      </w:r>
      <w:r w:rsidR="00470063" w:rsidRPr="00D55B15">
        <w:rPr>
          <w:rFonts w:ascii="標楷體" w:eastAsia="標楷體" w:hAnsi="標楷體" w:cs="Arial" w:hint="eastAsia"/>
          <w:snapToGrid w:val="0"/>
          <w:kern w:val="0"/>
          <w:sz w:val="28"/>
          <w:szCs w:val="28"/>
          <w:u w:val="single"/>
        </w:rPr>
        <w:t>9</w:t>
      </w:r>
      <w:r w:rsidRPr="00D55B15">
        <w:rPr>
          <w:rFonts w:ascii="標楷體" w:eastAsia="標楷體" w:hAnsi="標楷體" w:cs="Arial" w:hint="eastAsia"/>
          <w:snapToGrid w:val="0"/>
          <w:kern w:val="0"/>
          <w:sz w:val="28"/>
          <w:szCs w:val="28"/>
          <w:u w:val="single"/>
        </w:rPr>
        <w:t>月</w:t>
      </w:r>
      <w:r w:rsidR="00470063" w:rsidRPr="00D55B15">
        <w:rPr>
          <w:rFonts w:ascii="標楷體" w:eastAsia="標楷體" w:hAnsi="標楷體" w:cs="Arial" w:hint="eastAsia"/>
          <w:snapToGrid w:val="0"/>
          <w:kern w:val="0"/>
          <w:sz w:val="28"/>
          <w:szCs w:val="28"/>
          <w:u w:val="single"/>
        </w:rPr>
        <w:t>開學第一星期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以壁報</w:t>
      </w:r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的形式進行。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與專題研究相關之主題均歡迎參賽。</w:t>
      </w:r>
      <w:r w:rsidRPr="00281EDF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 </w:t>
      </w:r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具體時間，地點另行通知。每張壁報除指導教授外</w:t>
      </w:r>
      <w:r w:rsidRPr="00281EDF">
        <w:rPr>
          <w:rFonts w:ascii="標楷體" w:eastAsia="標楷體" w:hAnsi="標楷體"/>
          <w:color w:val="000000"/>
          <w:sz w:val="28"/>
          <w:szCs w:val="28"/>
        </w:rPr>
        <w:t>,</w:t>
      </w:r>
      <w:proofErr w:type="gramStart"/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可署</w:t>
      </w:r>
      <w:proofErr w:type="gramEnd"/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一人以上爲參賽作者。</w:t>
      </w:r>
      <w:r w:rsidRPr="00281ED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參賽者須</w:t>
      </w:r>
      <w:r w:rsidRPr="00D55B15">
        <w:rPr>
          <w:rFonts w:ascii="標楷體" w:eastAsia="標楷體" w:hAnsi="標楷體" w:hint="eastAsia"/>
          <w:sz w:val="28"/>
          <w:szCs w:val="28"/>
          <w:u w:val="single"/>
        </w:rPr>
        <w:t>在</w:t>
      </w:r>
      <w:r w:rsidR="003C71E4" w:rsidRPr="00D55B15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D55B15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3C71E4" w:rsidRPr="00D55B15">
        <w:rPr>
          <w:rFonts w:ascii="標楷體" w:eastAsia="標楷體" w:hAnsi="標楷體" w:hint="eastAsia"/>
          <w:sz w:val="28"/>
          <w:szCs w:val="28"/>
          <w:u w:val="single"/>
        </w:rPr>
        <w:t>31</w:t>
      </w:r>
      <w:r w:rsidRPr="00D55B15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前將報名表及論文摘要</w:t>
      </w:r>
      <w:r w:rsidRPr="00281EDF">
        <w:rPr>
          <w:rFonts w:ascii="標楷體" w:eastAsia="標楷體" w:hAnsi="標楷體"/>
          <w:color w:val="000000"/>
          <w:sz w:val="28"/>
          <w:szCs w:val="28"/>
        </w:rPr>
        <w:t>(</w:t>
      </w:r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見附件</w:t>
      </w:r>
      <w:r w:rsidRPr="00281EDF">
        <w:rPr>
          <w:rFonts w:ascii="標楷體" w:eastAsia="標楷體" w:hAnsi="標楷體"/>
          <w:color w:val="000000"/>
          <w:sz w:val="28"/>
          <w:szCs w:val="28"/>
        </w:rPr>
        <w:t>)</w:t>
      </w:r>
      <w:proofErr w:type="gramStart"/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交至系辦</w:t>
      </w:r>
      <w:proofErr w:type="gramEnd"/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281ED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281EDF">
        <w:rPr>
          <w:rFonts w:ascii="標楷體" w:eastAsia="標楷體" w:hAnsi="標楷體" w:hint="eastAsia"/>
          <w:color w:val="000000"/>
          <w:sz w:val="28"/>
          <w:szCs w:val="28"/>
        </w:rPr>
        <w:t>每份壁報繳交一份報名表即可。</w:t>
      </w:r>
    </w:p>
    <w:p w:rsidR="00E27828" w:rsidRPr="00281EDF" w:rsidRDefault="00E27828" w:rsidP="00666D2E">
      <w:pPr>
        <w:pStyle w:val="a3"/>
        <w:widowControl/>
        <w:numPr>
          <w:ilvl w:val="0"/>
          <w:numId w:val="3"/>
        </w:numPr>
        <w:adjustRightInd w:val="0"/>
        <w:snapToGrid w:val="0"/>
        <w:spacing w:after="100"/>
        <w:ind w:leftChars="0"/>
        <w:rPr>
          <w:rFonts w:ascii="標楷體" w:eastAsia="標楷體" w:hAnsi="標楷體" w:cs="新細明體"/>
          <w:snapToGrid w:val="0"/>
          <w:color w:val="000000"/>
          <w:kern w:val="0"/>
          <w:sz w:val="28"/>
          <w:szCs w:val="28"/>
        </w:rPr>
      </w:pPr>
      <w:r w:rsidRPr="00281EDF">
        <w:rPr>
          <w:rFonts w:ascii="標楷體" w:eastAsia="標楷體" w:hAnsi="標楷體" w:cs="新細明體" w:hint="eastAsia"/>
          <w:snapToGrid w:val="0"/>
          <w:color w:val="000000"/>
          <w:kern w:val="0"/>
          <w:sz w:val="28"/>
          <w:szCs w:val="28"/>
        </w:rPr>
        <w:t>壁報</w:t>
      </w:r>
      <w:r w:rsidRPr="00281ED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內容需包括</w:t>
      </w:r>
      <w:r w:rsidRPr="00281EDF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 xml:space="preserve">: </w:t>
      </w:r>
      <w:r w:rsidRPr="00281ED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題目，服務機關，</w:t>
      </w:r>
      <w:r w:rsidRPr="00281EDF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3-5</w:t>
      </w:r>
      <w:r w:rsidRPr="00281ED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個關鍵字，研究目的、材料與方法、結果與結論以及參考文獻。全文以中文或英文書寫，特殊名稱</w:t>
      </w:r>
      <w:r w:rsidRPr="00281EDF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(</w:t>
      </w:r>
      <w:r w:rsidRPr="00281ED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如材料名</w:t>
      </w:r>
      <w:r w:rsidRPr="00281EDF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>)</w:t>
      </w:r>
      <w:proofErr w:type="gramStart"/>
      <w:r w:rsidRPr="00281ED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可輔以</w:t>
      </w:r>
      <w:proofErr w:type="gramEnd"/>
      <w:r w:rsidRPr="00281EDF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英文。</w:t>
      </w:r>
      <w:r w:rsidRPr="00281EDF"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  <w:t xml:space="preserve"> 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每一壁報論文使用空間為</w:t>
      </w:r>
      <w:smartTag w:uri="urn:schemas-microsoft-com:office:smarttags" w:element="chmetcnv">
        <w:smartTagPr>
          <w:attr w:name="UnitName" w:val="公分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281EDF">
          <w:rPr>
            <w:rFonts w:ascii="標楷體" w:eastAsia="標楷體" w:hAnsi="標楷體" w:cs="Arial"/>
            <w:snapToGrid w:val="0"/>
            <w:color w:val="000000"/>
            <w:kern w:val="0"/>
            <w:sz w:val="28"/>
            <w:szCs w:val="28"/>
          </w:rPr>
          <w:t>90</w:t>
        </w:r>
        <w:r w:rsidRPr="00281EDF">
          <w:rPr>
            <w:rFonts w:ascii="標楷體" w:eastAsia="標楷體" w:hAnsi="標楷體" w:cs="Arial" w:hint="eastAsia"/>
            <w:snapToGrid w:val="0"/>
            <w:color w:val="000000"/>
            <w:kern w:val="0"/>
            <w:sz w:val="28"/>
            <w:szCs w:val="28"/>
          </w:rPr>
          <w:t>公分</w:t>
        </w:r>
      </w:smartTag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長×</w:t>
      </w:r>
      <w:smartTag w:uri="urn:schemas-microsoft-com:office:smarttags" w:element="chmetcnv">
        <w:smartTagPr>
          <w:attr w:name="UnitName" w:val="公分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281EDF">
          <w:rPr>
            <w:rFonts w:ascii="標楷體" w:eastAsia="標楷體" w:hAnsi="標楷體" w:cs="Arial"/>
            <w:snapToGrid w:val="0"/>
            <w:color w:val="000000"/>
            <w:kern w:val="0"/>
            <w:sz w:val="28"/>
            <w:szCs w:val="28"/>
          </w:rPr>
          <w:t>110</w:t>
        </w:r>
        <w:r w:rsidRPr="00281EDF">
          <w:rPr>
            <w:rFonts w:ascii="標楷體" w:eastAsia="標楷體" w:hAnsi="標楷體" w:cs="Arial" w:hint="eastAsia"/>
            <w:snapToGrid w:val="0"/>
            <w:color w:val="000000"/>
            <w:kern w:val="0"/>
            <w:sz w:val="28"/>
            <w:szCs w:val="28"/>
          </w:rPr>
          <w:t>公分</w:t>
        </w:r>
      </w:smartTag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高，</w:t>
      </w:r>
      <w:r w:rsidRPr="00281EDF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 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字數以</w:t>
      </w:r>
      <w:r w:rsidRPr="00281EDF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300</w:t>
      </w: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左右爲宜。</w:t>
      </w:r>
    </w:p>
    <w:p w:rsidR="00E27828" w:rsidRPr="00281EDF" w:rsidRDefault="00E27828" w:rsidP="00057E07">
      <w:pPr>
        <w:pStyle w:val="a3"/>
        <w:widowControl/>
        <w:numPr>
          <w:ilvl w:val="0"/>
          <w:numId w:val="3"/>
        </w:numPr>
        <w:adjustRightInd w:val="0"/>
        <w:snapToGrid w:val="0"/>
        <w:spacing w:after="100"/>
        <w:ind w:leftChars="0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281ED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參賽者請于指定的時間地點，依所給編號將壁報張貼。各個實驗室需指派人員對內容予以講解。評分標準依照</w:t>
      </w:r>
      <w:r w:rsidRPr="00281EDF">
        <w:rPr>
          <w:rFonts w:ascii="標楷體" w:eastAsia="標楷體" w:hAnsi="標楷體"/>
          <w:snapToGrid w:val="0"/>
          <w:color w:val="000000"/>
          <w:sz w:val="28"/>
          <w:szCs w:val="28"/>
        </w:rPr>
        <w:t xml:space="preserve"> a) </w:t>
      </w:r>
      <w:r w:rsidRPr="00281ED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研究內容的詳實性</w:t>
      </w:r>
      <w:r w:rsidRPr="00281EDF">
        <w:rPr>
          <w:rFonts w:ascii="標楷體" w:eastAsia="標楷體" w:hAnsi="標楷體"/>
          <w:snapToGrid w:val="0"/>
          <w:color w:val="000000"/>
          <w:sz w:val="28"/>
          <w:szCs w:val="28"/>
        </w:rPr>
        <w:t xml:space="preserve">(40%), b) </w:t>
      </w:r>
      <w:r w:rsidRPr="00281ED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參賽人員對研究的理解程度</w:t>
      </w:r>
      <w:r w:rsidRPr="00281EDF">
        <w:rPr>
          <w:rFonts w:ascii="標楷體" w:eastAsia="標楷體" w:hAnsi="標楷體"/>
          <w:snapToGrid w:val="0"/>
          <w:color w:val="000000"/>
          <w:sz w:val="28"/>
          <w:szCs w:val="28"/>
        </w:rPr>
        <w:t>(40%); c)</w:t>
      </w:r>
      <w:r w:rsidRPr="00281ED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所展示壁報的藝術性</w:t>
      </w:r>
      <w:r w:rsidRPr="00281EDF">
        <w:rPr>
          <w:rFonts w:ascii="標楷體" w:eastAsia="標楷體" w:hAnsi="標楷體"/>
          <w:snapToGrid w:val="0"/>
          <w:color w:val="000000"/>
          <w:sz w:val="28"/>
          <w:szCs w:val="28"/>
        </w:rPr>
        <w:t>(20%)</w:t>
      </w:r>
      <w:r w:rsidRPr="00281ED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來定</w:t>
      </w:r>
      <w:r w:rsidRPr="00281EDF">
        <w:rPr>
          <w:rFonts w:ascii="標楷體" w:eastAsia="標楷體" w:hAnsi="標楷體"/>
          <w:snapToGrid w:val="0"/>
          <w:color w:val="000000"/>
          <w:sz w:val="28"/>
          <w:szCs w:val="28"/>
        </w:rPr>
        <w:t>.</w:t>
      </w:r>
      <w:r w:rsidRPr="00281ED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評審委員主要由本系老師擔綱；考量到跨領域研究方向及公平性，可部分邀請外系或外校老師擔任此職。</w:t>
      </w:r>
    </w:p>
    <w:p w:rsidR="00470063" w:rsidRDefault="00E27828" w:rsidP="00281EDF">
      <w:pPr>
        <w:pStyle w:val="a3"/>
        <w:widowControl/>
        <w:numPr>
          <w:ilvl w:val="0"/>
          <w:numId w:val="3"/>
        </w:numPr>
        <w:adjustRightInd w:val="0"/>
        <w:snapToGrid w:val="0"/>
        <w:spacing w:after="100"/>
        <w:ind w:leftChars="0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獎勵方法</w:t>
      </w:r>
      <w:r w:rsidRPr="00281EDF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: </w:t>
      </w:r>
    </w:p>
    <w:p w:rsidR="00E27828" w:rsidRPr="002A1F8E" w:rsidRDefault="00E27828" w:rsidP="00470063">
      <w:pPr>
        <w:pStyle w:val="a3"/>
        <w:widowControl/>
        <w:adjustRightInd w:val="0"/>
        <w:snapToGrid w:val="0"/>
        <w:spacing w:after="100"/>
        <w:ind w:leftChars="0" w:left="1080"/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</w:pP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特優</w:t>
      </w:r>
      <w:r w:rsidR="00470063"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1~2名：</w:t>
      </w: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獎狀、獎金</w:t>
      </w:r>
      <w:r w:rsidR="00470063"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5</w:t>
      </w:r>
      <w:r w:rsidRPr="002A1F8E"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  <w:t>000</w:t>
      </w: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元</w:t>
      </w:r>
      <w:r w:rsidR="00470063" w:rsidRPr="002A1F8E">
        <w:rPr>
          <w:rFonts w:ascii="新細明體" w:hAnsi="新細明體" w:cs="Arial" w:hint="eastAsia"/>
          <w:snapToGrid w:val="0"/>
          <w:color w:val="FF0000"/>
          <w:kern w:val="0"/>
          <w:sz w:val="28"/>
          <w:szCs w:val="28"/>
        </w:rPr>
        <w:t>。</w:t>
      </w:r>
      <w:r w:rsidRPr="002A1F8E"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  <w:t xml:space="preserve"> </w:t>
      </w:r>
    </w:p>
    <w:p w:rsidR="00E27828" w:rsidRPr="002A1F8E" w:rsidRDefault="00E27828" w:rsidP="00281EDF">
      <w:pPr>
        <w:pStyle w:val="a3"/>
        <w:widowControl/>
        <w:adjustRightInd w:val="0"/>
        <w:snapToGrid w:val="0"/>
        <w:spacing w:after="100"/>
        <w:ind w:leftChars="467" w:left="1121"/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</w:pP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優等</w:t>
      </w:r>
      <w:r w:rsidR="00470063"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3~5名：</w:t>
      </w: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獎狀、獎金</w:t>
      </w:r>
      <w:r w:rsidR="00470063"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2</w:t>
      </w:r>
      <w:r w:rsidRPr="002A1F8E"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  <w:t>000</w:t>
      </w: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元</w:t>
      </w:r>
      <w:r w:rsidR="00470063" w:rsidRPr="002A1F8E">
        <w:rPr>
          <w:rFonts w:ascii="新細明體" w:hAnsi="新細明體" w:cs="Arial" w:hint="eastAsia"/>
          <w:snapToGrid w:val="0"/>
          <w:color w:val="FF0000"/>
          <w:kern w:val="0"/>
          <w:sz w:val="28"/>
          <w:szCs w:val="28"/>
        </w:rPr>
        <w:t>。</w:t>
      </w:r>
    </w:p>
    <w:p w:rsidR="00E27828" w:rsidRPr="002A1F8E" w:rsidRDefault="00E27828" w:rsidP="00281EDF">
      <w:pPr>
        <w:pStyle w:val="a3"/>
        <w:widowControl/>
        <w:adjustRightInd w:val="0"/>
        <w:snapToGrid w:val="0"/>
        <w:spacing w:after="100"/>
        <w:ind w:leftChars="0" w:left="0" w:firstLineChars="400" w:firstLine="1120"/>
        <w:rPr>
          <w:rFonts w:ascii="標楷體" w:eastAsia="標楷體" w:hAnsi="標楷體" w:cs="Arial"/>
          <w:snapToGrid w:val="0"/>
          <w:color w:val="FF0000"/>
          <w:kern w:val="0"/>
          <w:sz w:val="28"/>
          <w:szCs w:val="28"/>
        </w:rPr>
      </w:pP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佳作</w:t>
      </w:r>
      <w:r w:rsidR="00470063"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數名：</w:t>
      </w:r>
      <w:r w:rsidRPr="002A1F8E">
        <w:rPr>
          <w:rFonts w:ascii="標楷體" w:eastAsia="標楷體" w:hAnsi="標楷體" w:cs="Arial" w:hint="eastAsia"/>
          <w:snapToGrid w:val="0"/>
          <w:color w:val="FF0000"/>
          <w:kern w:val="0"/>
          <w:sz w:val="28"/>
          <w:szCs w:val="28"/>
        </w:rPr>
        <w:t>獎狀</w:t>
      </w:r>
      <w:r w:rsidR="00470063" w:rsidRPr="002A1F8E">
        <w:rPr>
          <w:rFonts w:ascii="新細明體" w:hAnsi="新細明體" w:cs="Arial" w:hint="eastAsia"/>
          <w:snapToGrid w:val="0"/>
          <w:color w:val="FF0000"/>
          <w:kern w:val="0"/>
          <w:sz w:val="28"/>
          <w:szCs w:val="28"/>
        </w:rPr>
        <w:t>。</w:t>
      </w:r>
    </w:p>
    <w:p w:rsidR="00E27828" w:rsidRDefault="00E27828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  <w:r w:rsidRPr="00281ED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當天公佈評審結果，並頒獎及舉行茶會</w:t>
      </w: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</w:pPr>
    </w:p>
    <w:p w:rsidR="00F168D0" w:rsidRPr="000F3BA7" w:rsidRDefault="00F168D0" w:rsidP="00F168D0">
      <w:pPr>
        <w:pStyle w:val="ab"/>
        <w:snapToGrid w:val="0"/>
        <w:spacing w:line="360" w:lineRule="auto"/>
        <w:ind w:rightChars="10" w:right="24"/>
        <w:jc w:val="center"/>
        <w:rPr>
          <w:rFonts w:hAnsi="標楷體" w:hint="eastAsia"/>
          <w:b/>
          <w:sz w:val="32"/>
          <w:szCs w:val="32"/>
        </w:rPr>
      </w:pPr>
      <w:r>
        <w:rPr>
          <w:rFonts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372100" cy="0"/>
                <wp:effectExtent l="5715" t="12700" r="1333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1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MhLgIAADAEAAAOAAAAZHJzL2Uyb0RvYy54bWysU02O0zAU3iNxB8v7Nj+Tdtqo6QglLZsB&#10;Ks1wANd2GgvHtmy3aYW4AgdgJHbcAIkF92HELbDdpurABiGycJ793vv8vfc+z272LQc7qg2TooDJ&#10;MIaACiwJE5sCvr1fDiYQGIsEQVwKWsADNfBm/vzZrFM5TWUjOaEaOBBh8k4VsLFW5VFkcENbZIZS&#10;UeGctdQtsm6rNxHRqHPoLY/SOB5HndREaYmpMe60OjrhPODXNcX2TV0bagEvoONmw6rDuvZrNJ+h&#10;fKORahg+0UD/wKJFTLhLz1AVsghsNfsDqmVYSyNrO8SyjWRdM0xDDa6aJP6tmrsGKRpqcc0x6twm&#10;8/9g8evdSgNGCphCIFDrRvT48PXx26cfH7/8/P4ZpL5DnTK5CyzFSvsa8V7cqVuJ3xkgZNkgsaGB&#10;6f1BufTEZ0RPUvzGKHfPunsliYtBWytDu/a1bj2kawTYh6kczlOhewuwOxxdXadJ7IaHe1+E8j5R&#10;aWNfUtkCbxSQM+EbhnK0uzXWE0F5H+KPhVwyzsPQuQBdAaejdBQSjOSMeKcPM3qzLrkGO+RlE75Q&#10;lfNchmm5FSSANRSRxcm2iPGj7S7nwuO5Uhydk3XUxftpPF1MFpNskKXjxSCLq2rwYllmg/EyuR5V&#10;V1VZVskHTy3J8oYRQoVn12s0yf5OA6fXclTXWaXnNkRP0UO/HNn+H0iHWfrxHYWwluSw0v2MnSxD&#10;8OkJed1f7p19+dDnvwAAAP//AwBQSwMEFAAGAAgAAAAhAKJTPgLdAAAACQEAAA8AAABkcnMvZG93&#10;bnJldi54bWxMj81Ow0AMhO9IvMPKSFyqdtPwoyhkUyEgNy4UEFc3a5KIrDfNbtvA0+OqBzhZHo/G&#10;3xSryfVqT2PoPBtYLhJQxLW3HTcG3l6reQYqRGSLvWcy8E0BVuX5WYG59Qd+of06NkpCOORooI1x&#10;yLUOdUsOw8IPxHL79KPDKOvYaDviQcJdr9MkudUOO5YPLQ700FL9td45A6F6p231M6tnycdV4ynd&#10;Pj4/oTGXF9P9HahIU/wzwxFf0KEUpo3fsQ2qNzBfZtIlGri5limGLD0Km5Ogy0L/b1D+AgAA//8D&#10;AFBLAQItABQABgAIAAAAIQC2gziS/gAAAOEBAAATAAAAAAAAAAAAAAAAAAAAAABbQ29udGVudF9U&#10;eXBlc10ueG1sUEsBAi0AFAAGAAgAAAAhADj9If/WAAAAlAEAAAsAAAAAAAAAAAAAAAAALwEAAF9y&#10;ZWxzLy5yZWxzUEsBAi0AFAAGAAgAAAAhAEPGIyEuAgAAMAQAAA4AAAAAAAAAAAAAAAAALgIAAGRy&#10;cy9lMm9Eb2MueG1sUEsBAi0AFAAGAAgAAAAhAKJTPgLdAAAACQEAAA8AAAAAAAAAAAAAAAAAiAQA&#10;AGRycy9kb3ducmV2LnhtbFBLBQYAAAAABAAEAPMAAACSBQAAAAA=&#10;"/>
            </w:pict>
          </mc:Fallback>
        </mc:AlternateContent>
      </w:r>
      <w:r w:rsidRPr="000F3BA7">
        <w:rPr>
          <w:rFonts w:hAnsi="標楷體" w:hint="eastAsia"/>
          <w:b/>
          <w:sz w:val="32"/>
          <w:szCs w:val="32"/>
        </w:rPr>
        <w:t>化學系</w:t>
      </w:r>
      <w:r w:rsidRPr="000F3BA7">
        <w:rPr>
          <w:rFonts w:hAnsi="標楷體" w:hint="eastAsia"/>
          <w:b/>
          <w:sz w:val="32"/>
          <w:szCs w:val="40"/>
        </w:rPr>
        <w:t>大</w:t>
      </w:r>
      <w:r w:rsidRPr="000F3BA7">
        <w:rPr>
          <w:rFonts w:hAnsi="標楷體" w:hint="eastAsia"/>
          <w:b/>
          <w:sz w:val="32"/>
          <w:szCs w:val="28"/>
        </w:rPr>
        <w:t>學部專題研究競賽</w:t>
      </w:r>
      <w:r w:rsidRPr="000F3BA7">
        <w:rPr>
          <w:rFonts w:hAnsi="標楷體" w:hint="eastAsia"/>
          <w:b/>
          <w:sz w:val="32"/>
          <w:szCs w:val="32"/>
        </w:rPr>
        <w:t>報名表</w:t>
      </w:r>
    </w:p>
    <w:p w:rsidR="00F168D0" w:rsidRPr="000F3BA7" w:rsidRDefault="00F168D0" w:rsidP="00F168D0">
      <w:pPr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0F3BA7">
        <w:rPr>
          <w:rFonts w:ascii="標楷體" w:eastAsia="標楷體" w:hAnsi="標楷體" w:hint="eastAsia"/>
          <w:b/>
          <w:sz w:val="28"/>
          <w:szCs w:val="28"/>
        </w:rPr>
        <w:t>論文題目：</w:t>
      </w:r>
    </w:p>
    <w:p w:rsidR="00F168D0" w:rsidRPr="000F3BA7" w:rsidRDefault="00F168D0" w:rsidP="00F168D0">
      <w:pPr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  <w:lang w:eastAsia="zh-CN"/>
        </w:rPr>
      </w:pPr>
      <w:r w:rsidRPr="000F3BA7">
        <w:rPr>
          <w:rFonts w:ascii="標楷體" w:eastAsia="標楷體" w:hAnsi="標楷體" w:hint="eastAsia"/>
          <w:b/>
          <w:sz w:val="28"/>
          <w:szCs w:val="28"/>
        </w:rPr>
        <w:t>參賽者：</w:t>
      </w:r>
    </w:p>
    <w:p w:rsidR="00F168D0" w:rsidRPr="000F3BA7" w:rsidRDefault="00F168D0" w:rsidP="00F168D0">
      <w:pPr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  <w:lang w:eastAsia="zh-CN"/>
        </w:rPr>
      </w:pPr>
      <w:r w:rsidRPr="000F3BA7">
        <w:rPr>
          <w:rFonts w:ascii="標楷體" w:eastAsia="標楷體" w:hAnsi="標楷體" w:hint="eastAsia"/>
          <w:b/>
          <w:sz w:val="28"/>
          <w:szCs w:val="28"/>
        </w:rPr>
        <w:t>指導教授：</w:t>
      </w:r>
    </w:p>
    <w:p w:rsidR="00F168D0" w:rsidRPr="000F3BA7" w:rsidRDefault="00F168D0" w:rsidP="00F168D0">
      <w:pPr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 w:rsidRPr="000F3BA7">
        <w:rPr>
          <w:rFonts w:ascii="標楷體" w:eastAsia="標楷體" w:hAnsi="標楷體" w:hint="eastAsia"/>
          <w:b/>
          <w:sz w:val="28"/>
          <w:szCs w:val="28"/>
        </w:rPr>
        <w:t>摘要</w:t>
      </w:r>
      <w:r w:rsidRPr="000F3BA7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0F3BA7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0F3BA7">
        <w:rPr>
          <w:rFonts w:ascii="標楷體" w:eastAsia="標楷體" w:hAnsi="標楷體" w:hint="eastAsia"/>
          <w:b/>
          <w:sz w:val="28"/>
          <w:szCs w:val="28"/>
        </w:rPr>
        <w:t>以</w:t>
      </w:r>
      <w:r w:rsidRPr="000F3BA7">
        <w:rPr>
          <w:rFonts w:ascii="標楷體" w:eastAsia="標楷體" w:hAnsi="標楷體"/>
          <w:b/>
          <w:sz w:val="28"/>
          <w:szCs w:val="28"/>
        </w:rPr>
        <w:t>100</w:t>
      </w:r>
      <w:r w:rsidRPr="000F3BA7">
        <w:rPr>
          <w:rFonts w:ascii="標楷體" w:eastAsia="標楷體" w:hAnsi="標楷體" w:hint="eastAsia"/>
          <w:b/>
          <w:sz w:val="28"/>
          <w:szCs w:val="28"/>
        </w:rPr>
        <w:t>字內爲限，中英文俱可</w:t>
      </w:r>
      <w:r w:rsidRPr="000F3BA7">
        <w:rPr>
          <w:rFonts w:ascii="標楷體" w:eastAsia="SimSun" w:hAnsi="標楷體"/>
          <w:b/>
          <w:sz w:val="28"/>
          <w:szCs w:val="28"/>
        </w:rPr>
        <w:t>）</w:t>
      </w:r>
      <w:r w:rsidRPr="000F3BA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168D0" w:rsidRPr="000F3BA7" w:rsidRDefault="00F168D0" w:rsidP="00F168D0">
      <w:pPr>
        <w:snapToGrid w:val="0"/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372100" cy="0"/>
                <wp:effectExtent l="5715" t="9525" r="1333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41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69LgIAADAEAAAOAAAAZHJzL2Uyb0RvYy54bWysU02O0zAU3iNxByv7Nkkn7bRR0xFKWjYD&#10;VJrhAK7tNBaObdlu0wpxBQ7ASOy4ARIL7sOIW/Ds/kBhgxBZOP557/P33vd5erNrBdoyY7mSRZT2&#10;kwgxSRTlcl1Er+8XvXGErMOSYqEkK6I9s9HN7OmTaadzNlCNEpQZBCDS5p0uosY5ncexJQ1rse0r&#10;zSQc1sq02MHSrGNqcAforYgHSTKKO2WoNoowa2G3OhxGs4Bf14y4V3VtmUOiiICbC6MJ48qP8WyK&#10;87XBuuHkSAP/A4sWcwmXnqEq7DDaGP4HVMuJUVbVrk9UG6u65oSFGqCaNPmtmrsGaxZqgeZYfW6T&#10;/X+w5OV2aRCnoF2EJG5BoseHz49fPnx7/+n7148o9R3qtM0hsJRL42skO3mnbxV5Y5FUZYPlmgWm&#10;93sN6SEjvkjxC6vhnlX3QlGIwRunQrt2tWk9JDQC7YIq+7MqbOcQgc3h1fUgTUA8cjqLcX5K1Ma6&#10;50y1yE+KSHDpG4ZzvL21DqhD6CnEb0u14EIE0YVEXRFNhoNhSLBKcOoPfZg161UpDNpib5vw+T4A&#10;2EWYURtJA1jDMJ0f5w5zcZhDvJAeD0oBOsfZwRdvJ8lkPp6Ps142GM17WVJVvWeLMuuNFun1sLqq&#10;yrJK33lqaZY3nFImPbuTR9Ps7zxwfC0Hd51dem5DfIkeSgSyp38gHbT08h2MsFJ0vzS+G15WsGUI&#10;Pj4h7/tf1yHq50Of/QAAAP//AwBQSwMEFAAGAAgAAAAhAH7T2H/cAAAACQEAAA8AAABkcnMvZG93&#10;bnJldi54bWxMj81OwzAQhO9IvIO1SFyq1mn4URTiVAjIjQsFxHUbL0lEvE5jtw08PVv1AMedGc1+&#10;U6wm16s9jaHzbGC5SEAR19523Bh4e63mGagQkS32nsnANwVYlednBebWH/iF9uvYKCnhkKOBNsYh&#10;1zrULTkMCz8Qi/fpR4dRzrHRdsSDlLtep0lyqx12LB9aHOihpfprvXMGQvVO2+pnVs+Sj6vGU7p9&#10;fH5CYy4vpvs7UJGm+BeGI76gQylMG79jG1RvYL7MZEsU4+YalASy9ChsToIuC/1/QfkLAAD//wMA&#10;UEsBAi0AFAAGAAgAAAAhALaDOJL+AAAA4QEAABMAAAAAAAAAAAAAAAAAAAAAAFtDb250ZW50X1R5&#10;cGVzXS54bWxQSwECLQAUAAYACAAAACEAOP0h/9YAAACUAQAACwAAAAAAAAAAAAAAAAAvAQAAX3Jl&#10;bHMvLnJlbHNQSwECLQAUAAYACAAAACEAIyVuvS4CAAAwBAAADgAAAAAAAAAAAAAAAAAuAgAAZHJz&#10;L2Uyb0RvYy54bWxQSwECLQAUAAYACAAAACEAftPYf9wAAAAJAQAADwAAAAAAAAAAAAAAAACIBAAA&#10;ZHJzL2Rvd25yZXYueG1sUEsFBgAAAAAEAAQA8wAAAJEFAAAAAA==&#10;"/>
            </w:pict>
          </mc:Fallback>
        </mc:AlternateContent>
      </w:r>
    </w:p>
    <w:p w:rsidR="00F168D0" w:rsidRPr="00F168D0" w:rsidRDefault="00F168D0" w:rsidP="00057E07">
      <w:pPr>
        <w:pStyle w:val="a3"/>
        <w:adjustRightInd w:val="0"/>
        <w:snapToGrid w:val="0"/>
        <w:ind w:leftChars="0" w:left="0"/>
        <w:rPr>
          <w:rFonts w:ascii="標楷體" w:eastAsia="標楷體" w:hAnsi="標楷體"/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F168D0" w:rsidRPr="00F168D0" w:rsidSect="00E52D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68" w:rsidRDefault="00BC1A68" w:rsidP="00470063">
      <w:r>
        <w:separator/>
      </w:r>
    </w:p>
  </w:endnote>
  <w:endnote w:type="continuationSeparator" w:id="0">
    <w:p w:rsidR="00BC1A68" w:rsidRDefault="00BC1A68" w:rsidP="0047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68" w:rsidRDefault="00BC1A68" w:rsidP="00470063">
      <w:r>
        <w:separator/>
      </w:r>
    </w:p>
  </w:footnote>
  <w:footnote w:type="continuationSeparator" w:id="0">
    <w:p w:rsidR="00BC1A68" w:rsidRDefault="00BC1A68" w:rsidP="0047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106"/>
    <w:multiLevelType w:val="hybridMultilevel"/>
    <w:tmpl w:val="533CB20E"/>
    <w:lvl w:ilvl="0" w:tplc="52F288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00461FE"/>
    <w:multiLevelType w:val="hybridMultilevel"/>
    <w:tmpl w:val="C2B64548"/>
    <w:lvl w:ilvl="0" w:tplc="A418AE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標楷體" w:eastAsia="標楷體" w:cs="Arial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D8F7BD7"/>
    <w:multiLevelType w:val="hybridMultilevel"/>
    <w:tmpl w:val="C7882D1E"/>
    <w:lvl w:ilvl="0" w:tplc="24C050B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1"/>
    <w:rsid w:val="000473DD"/>
    <w:rsid w:val="00057E07"/>
    <w:rsid w:val="000B73C8"/>
    <w:rsid w:val="00185078"/>
    <w:rsid w:val="001E3FC9"/>
    <w:rsid w:val="0027201A"/>
    <w:rsid w:val="00281EDF"/>
    <w:rsid w:val="002864DF"/>
    <w:rsid w:val="002A1F8E"/>
    <w:rsid w:val="003C71E4"/>
    <w:rsid w:val="003E520A"/>
    <w:rsid w:val="003E7CD9"/>
    <w:rsid w:val="003F442F"/>
    <w:rsid w:val="00470063"/>
    <w:rsid w:val="004969B1"/>
    <w:rsid w:val="0059345D"/>
    <w:rsid w:val="005939B3"/>
    <w:rsid w:val="005C6EBC"/>
    <w:rsid w:val="00666D2E"/>
    <w:rsid w:val="00683D73"/>
    <w:rsid w:val="006A5D74"/>
    <w:rsid w:val="008156C8"/>
    <w:rsid w:val="0086669B"/>
    <w:rsid w:val="0088199E"/>
    <w:rsid w:val="009B3065"/>
    <w:rsid w:val="00B72CFF"/>
    <w:rsid w:val="00B92174"/>
    <w:rsid w:val="00B93A72"/>
    <w:rsid w:val="00BC1A68"/>
    <w:rsid w:val="00C21E43"/>
    <w:rsid w:val="00CD0584"/>
    <w:rsid w:val="00D55B15"/>
    <w:rsid w:val="00DB4F61"/>
    <w:rsid w:val="00E27828"/>
    <w:rsid w:val="00E313D2"/>
    <w:rsid w:val="00E52DF8"/>
    <w:rsid w:val="00EB2F15"/>
    <w:rsid w:val="00F168D0"/>
    <w:rsid w:val="00F22D2F"/>
    <w:rsid w:val="00F538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B921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B92174"/>
    <w:pPr>
      <w:ind w:leftChars="200" w:left="480"/>
    </w:pPr>
  </w:style>
  <w:style w:type="character" w:styleId="a4">
    <w:name w:val="Hyperlink"/>
    <w:uiPriority w:val="99"/>
    <w:rsid w:val="00B921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063"/>
    <w:rPr>
      <w:kern w:val="2"/>
    </w:rPr>
  </w:style>
  <w:style w:type="paragraph" w:styleId="a7">
    <w:name w:val="footer"/>
    <w:basedOn w:val="a"/>
    <w:link w:val="a8"/>
    <w:uiPriority w:val="99"/>
    <w:unhideWhenUsed/>
    <w:rsid w:val="0047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06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9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rsid w:val="00F168D0"/>
    <w:rPr>
      <w:rFonts w:ascii="標楷體" w:eastAsia="標楷體" w:hAnsi="Times New Roman"/>
      <w:szCs w:val="24"/>
    </w:rPr>
  </w:style>
  <w:style w:type="character" w:customStyle="1" w:styleId="ac">
    <w:name w:val="純文字 字元"/>
    <w:basedOn w:val="a0"/>
    <w:link w:val="ab"/>
    <w:rsid w:val="00F168D0"/>
    <w:rPr>
      <w:rFonts w:ascii="標楷體" w:eastAsia="標楷體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B921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B92174"/>
    <w:pPr>
      <w:ind w:leftChars="200" w:left="480"/>
    </w:pPr>
  </w:style>
  <w:style w:type="character" w:styleId="a4">
    <w:name w:val="Hyperlink"/>
    <w:uiPriority w:val="99"/>
    <w:rsid w:val="00B921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063"/>
    <w:rPr>
      <w:kern w:val="2"/>
    </w:rPr>
  </w:style>
  <w:style w:type="paragraph" w:styleId="a7">
    <w:name w:val="footer"/>
    <w:basedOn w:val="a"/>
    <w:link w:val="a8"/>
    <w:uiPriority w:val="99"/>
    <w:unhideWhenUsed/>
    <w:rsid w:val="0047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06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9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9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rsid w:val="00F168D0"/>
    <w:rPr>
      <w:rFonts w:ascii="標楷體" w:eastAsia="標楷體" w:hAnsi="Times New Roman"/>
      <w:szCs w:val="24"/>
    </w:rPr>
  </w:style>
  <w:style w:type="character" w:customStyle="1" w:styleId="ac">
    <w:name w:val="純文字 字元"/>
    <w:basedOn w:val="a0"/>
    <w:link w:val="ab"/>
    <w:rsid w:val="00F168D0"/>
    <w:rPr>
      <w:rFonts w:ascii="標楷體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化學系大學部專題研究壁報論文競賽辦法</dc:title>
  <dc:creator>I5USER</dc:creator>
  <cp:lastModifiedBy>Administrator</cp:lastModifiedBy>
  <cp:revision>5</cp:revision>
  <cp:lastPrinted>2015-08-12T06:40:00Z</cp:lastPrinted>
  <dcterms:created xsi:type="dcterms:W3CDTF">2015-11-24T01:12:00Z</dcterms:created>
  <dcterms:modified xsi:type="dcterms:W3CDTF">2015-11-24T01:16:00Z</dcterms:modified>
</cp:coreProperties>
</file>